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03" w:rsidRDefault="00A00D03" w:rsidP="00A00D03">
      <w:pPr>
        <w:pStyle w:val="NoSpacing"/>
      </w:pPr>
    </w:p>
    <w:p w:rsidR="00A00D03" w:rsidRDefault="00B63DD2" w:rsidP="00A00D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Licensed Alcohol and Drug Counselor</w:t>
      </w:r>
    </w:p>
    <w:p w:rsidR="00800B90" w:rsidRPr="00A00D03" w:rsidRDefault="00B63DD2" w:rsidP="00A00D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LADC</w:t>
      </w:r>
    </w:p>
    <w:p w:rsidR="00A00D03" w:rsidRDefault="00A00D03" w:rsidP="00A00D03">
      <w:pPr>
        <w:pStyle w:val="NoSpacing"/>
      </w:pPr>
      <w:r>
        <w:t>WESTERN MENTAL HEALTH CENTER</w:t>
      </w:r>
    </w:p>
    <w:p w:rsidR="00A00D03" w:rsidRPr="00740B62" w:rsidRDefault="00740B62" w:rsidP="00A00D03">
      <w:pPr>
        <w:pStyle w:val="NoSpacing"/>
        <w:rPr>
          <w:b/>
        </w:rPr>
      </w:pPr>
      <w:r w:rsidRPr="00740B62">
        <w:rPr>
          <w:b/>
        </w:rPr>
        <w:t xml:space="preserve">Position is located in </w:t>
      </w:r>
      <w:r w:rsidR="00A00D03" w:rsidRPr="00740B62">
        <w:rPr>
          <w:b/>
        </w:rPr>
        <w:t>Marshall, MN</w:t>
      </w:r>
    </w:p>
    <w:p w:rsidR="00A00D03" w:rsidRDefault="00A00D03" w:rsidP="00A00D03">
      <w:pPr>
        <w:pStyle w:val="NoSpacing"/>
      </w:pPr>
    </w:p>
    <w:p w:rsidR="00D17F31" w:rsidRDefault="00D17F31" w:rsidP="00A00D03">
      <w:pPr>
        <w:pStyle w:val="NoSpacing"/>
      </w:pPr>
    </w:p>
    <w:p w:rsidR="003D008C" w:rsidRDefault="003D008C" w:rsidP="003D008C">
      <w:pPr>
        <w:pStyle w:val="NoSpacing"/>
      </w:pPr>
      <w:r>
        <w:rPr>
          <w:color w:val="000000"/>
        </w:rPr>
        <w:t>Our clinic is growing and we are hiring licensed individuals to provide SUD assessment and individual CD counseling in an outpatient setting in Southwestern Minnesota.</w:t>
      </w:r>
      <w:r>
        <w:rPr>
          <w:color w:val="000000"/>
        </w:rPr>
        <w:br/>
      </w:r>
      <w:r>
        <w:rPr>
          <w:color w:val="000000"/>
        </w:rPr>
        <w:br/>
        <w:t>You will be providing</w:t>
      </w:r>
      <w:r>
        <w:t xml:space="preserve"> a continuum of substance abuse services including assessment, treatment, education, and support for </w:t>
      </w:r>
      <w:proofErr w:type="gramStart"/>
      <w:r>
        <w:t xml:space="preserve">consumers </w:t>
      </w:r>
      <w:r w:rsidR="00691D97">
        <w:t>.</w:t>
      </w:r>
      <w:proofErr w:type="gramEnd"/>
      <w:r w:rsidR="00691D97">
        <w:t xml:space="preserve">  </w:t>
      </w:r>
      <w:proofErr w:type="gramStart"/>
      <w:r w:rsidR="00691D97">
        <w:t>A</w:t>
      </w:r>
      <w:r>
        <w:t>ssumes responsibility for providing CD groups.</w:t>
      </w:r>
      <w:proofErr w:type="gramEnd"/>
    </w:p>
    <w:p w:rsidR="003D008C" w:rsidRDefault="003D008C" w:rsidP="003D008C">
      <w:pPr>
        <w:pStyle w:val="NoSpacing"/>
        <w:rPr>
          <w:color w:val="000000"/>
        </w:rPr>
      </w:pPr>
    </w:p>
    <w:p w:rsidR="003D008C" w:rsidRDefault="003D008C" w:rsidP="003D008C">
      <w:pPr>
        <w:pStyle w:val="NoSpacing"/>
        <w:ind w:left="270" w:hanging="270"/>
      </w:pPr>
      <w:r>
        <w:t xml:space="preserve">A minimum of a </w:t>
      </w:r>
      <w:proofErr w:type="spellStart"/>
      <w:r>
        <w:t>Bachelors</w:t>
      </w:r>
      <w:proofErr w:type="spellEnd"/>
      <w:r>
        <w:t xml:space="preserve"> degree in a human service related field from an accredited university/college or must have 6,000 hours of documented clinical experience in providing mental health services to adults.  A minimum of one year of training or supervised experience in substance abuse treatment or a Licensed Alcohol Drug Counselor Certification is preferred.</w:t>
      </w:r>
      <w:r>
        <w:rPr>
          <w:color w:val="000000"/>
        </w:rPr>
        <w:t xml:space="preserve"> Candidate must have excellent verbal, written, organization, and interpersonal skills.  </w:t>
      </w:r>
    </w:p>
    <w:p w:rsidR="003D008C" w:rsidRDefault="003D008C" w:rsidP="003D008C">
      <w:pPr>
        <w:pStyle w:val="NoSpacing"/>
        <w:ind w:left="270" w:hanging="270"/>
      </w:pPr>
    </w:p>
    <w:p w:rsidR="003D008C" w:rsidRDefault="003D008C" w:rsidP="003D008C">
      <w:pPr>
        <w:pStyle w:val="NoSpacing"/>
      </w:pPr>
      <w:r>
        <w:t>This position will require some evenings and performs on-call work as required.</w:t>
      </w:r>
      <w:r>
        <w:rPr>
          <w:color w:val="000000"/>
        </w:rPr>
        <w:br/>
      </w:r>
      <w:r>
        <w:t>Ability to travel as required.</w:t>
      </w:r>
      <w:bookmarkStart w:id="0" w:name="_GoBack"/>
      <w:bookmarkEnd w:id="0"/>
    </w:p>
    <w:sectPr w:rsidR="003D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03"/>
    <w:rsid w:val="00050265"/>
    <w:rsid w:val="000962C8"/>
    <w:rsid w:val="00152D27"/>
    <w:rsid w:val="00196021"/>
    <w:rsid w:val="003024C9"/>
    <w:rsid w:val="00387AB1"/>
    <w:rsid w:val="003D008C"/>
    <w:rsid w:val="004267FA"/>
    <w:rsid w:val="004B7A0E"/>
    <w:rsid w:val="004D0542"/>
    <w:rsid w:val="004D4B6E"/>
    <w:rsid w:val="00691D97"/>
    <w:rsid w:val="006A19C0"/>
    <w:rsid w:val="00740B62"/>
    <w:rsid w:val="00800B90"/>
    <w:rsid w:val="0084349D"/>
    <w:rsid w:val="00843C53"/>
    <w:rsid w:val="008444E2"/>
    <w:rsid w:val="00944B69"/>
    <w:rsid w:val="00963F89"/>
    <w:rsid w:val="00A00D03"/>
    <w:rsid w:val="00B63DD2"/>
    <w:rsid w:val="00B8228C"/>
    <w:rsid w:val="00C37CBF"/>
    <w:rsid w:val="00D17F31"/>
    <w:rsid w:val="00DB1522"/>
    <w:rsid w:val="00E93AC2"/>
    <w:rsid w:val="00EE03E7"/>
    <w:rsid w:val="00F273D6"/>
    <w:rsid w:val="00F3512E"/>
    <w:rsid w:val="00F746BC"/>
    <w:rsid w:val="00FC2E6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Christians</dc:creator>
  <cp:lastModifiedBy>Kimberly Christians</cp:lastModifiedBy>
  <cp:revision>3</cp:revision>
  <dcterms:created xsi:type="dcterms:W3CDTF">2019-09-11T15:30:00Z</dcterms:created>
  <dcterms:modified xsi:type="dcterms:W3CDTF">2019-09-11T15:31:00Z</dcterms:modified>
</cp:coreProperties>
</file>